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CFCC2" w14:textId="77777777" w:rsidR="00E355BA" w:rsidRDefault="00E355BA">
      <w:pPr>
        <w:rPr>
          <w:rFonts w:eastAsia="ＭＳ ゴシック"/>
          <w:b/>
          <w:sz w:val="44"/>
        </w:rPr>
      </w:pPr>
      <w:r>
        <w:rPr>
          <w:rFonts w:eastAsia="ＭＳ ゴシック" w:hint="eastAsia"/>
          <w:b/>
          <w:sz w:val="44"/>
        </w:rPr>
        <w:t xml:space="preserve">ヒヤリハット報告書　　　</w:t>
      </w:r>
      <w:r>
        <w:rPr>
          <w:rFonts w:eastAsia="ＭＳ ゴシック" w:hint="eastAsia"/>
        </w:rPr>
        <w:t>提出日</w:t>
      </w:r>
      <w:r>
        <w:rPr>
          <w:rFonts w:eastAsia="ＭＳ ゴシック" w:hint="eastAsia"/>
          <w:b/>
          <w:u w:val="single"/>
        </w:rPr>
        <w:t xml:space="preserve">　　　　　　　　　</w:t>
      </w:r>
    </w:p>
    <w:p w14:paraId="4C098C9F" w14:textId="77777777" w:rsidR="00E355BA" w:rsidRDefault="009224FB">
      <w:pPr>
        <w:spacing w:beforeLines="100" w:before="336" w:line="200" w:lineRule="exact"/>
        <w:rPr>
          <w:rFonts w:eastAsia="ＭＳ ゴシック"/>
        </w:rPr>
      </w:pPr>
      <w:r>
        <w:rPr>
          <w:rFonts w:eastAsia="ＭＳ ゴシック" w:hint="eastAsia"/>
        </w:rPr>
        <w:t>学院・系</w:t>
      </w:r>
      <w:r w:rsidR="00E355BA">
        <w:rPr>
          <w:rFonts w:eastAsia="ＭＳ ゴシック" w:hint="eastAsia"/>
        </w:rPr>
        <w:t>名</w:t>
      </w:r>
      <w:r w:rsidR="00085F89">
        <w:rPr>
          <w:rFonts w:eastAsia="ＭＳ ゴシック" w:hint="eastAsia"/>
        </w:rPr>
        <w:t xml:space="preserve">　</w:t>
      </w:r>
      <w:r w:rsidR="00E355BA">
        <w:rPr>
          <w:rFonts w:eastAsia="ＭＳ ゴシック" w:hint="eastAsia"/>
          <w:u w:val="single"/>
        </w:rPr>
        <w:t xml:space="preserve">　　</w:t>
      </w:r>
      <w:r>
        <w:rPr>
          <w:rFonts w:eastAsia="ＭＳ ゴシック" w:hint="eastAsia"/>
          <w:u w:val="single"/>
        </w:rPr>
        <w:t xml:space="preserve">　　　　</w:t>
      </w:r>
      <w:r w:rsidR="00E355BA">
        <w:rPr>
          <w:rFonts w:eastAsia="ＭＳ ゴシック" w:hint="eastAsia"/>
          <w:u w:val="single"/>
        </w:rPr>
        <w:t xml:space="preserve">　　　　</w:t>
      </w:r>
      <w:r w:rsidR="00085F89">
        <w:rPr>
          <w:rFonts w:eastAsia="ＭＳ ゴシック" w:hint="eastAsia"/>
          <w:u w:val="single"/>
        </w:rPr>
        <w:t xml:space="preserve">　　　　　</w:t>
      </w:r>
      <w:r w:rsidR="00E355BA">
        <w:rPr>
          <w:rFonts w:eastAsia="ＭＳ ゴシック" w:hint="eastAsia"/>
        </w:rPr>
        <w:t xml:space="preserve">　</w:t>
      </w:r>
      <w:r w:rsidR="00085F89">
        <w:rPr>
          <w:rFonts w:eastAsia="ＭＳ ゴシック" w:hint="eastAsia"/>
        </w:rPr>
        <w:t xml:space="preserve">　　</w:t>
      </w:r>
      <w:r w:rsidR="00E355BA">
        <w:rPr>
          <w:rFonts w:eastAsia="ＭＳ ゴシック" w:hint="eastAsia"/>
        </w:rPr>
        <w:t>研究室</w:t>
      </w:r>
      <w:r>
        <w:rPr>
          <w:rFonts w:eastAsia="ＭＳ ゴシック" w:hint="eastAsia"/>
        </w:rPr>
        <w:t>名</w:t>
      </w:r>
      <w:r w:rsidR="00E355BA">
        <w:rPr>
          <w:rFonts w:eastAsia="ＭＳ ゴシック" w:hint="eastAsia"/>
        </w:rPr>
        <w:t xml:space="preserve">　</w:t>
      </w:r>
      <w:r w:rsidR="00E355BA">
        <w:rPr>
          <w:rFonts w:eastAsia="ＭＳ ゴシック" w:hint="eastAsia"/>
          <w:u w:val="single"/>
        </w:rPr>
        <w:t xml:space="preserve">　　</w:t>
      </w:r>
      <w:r>
        <w:rPr>
          <w:rFonts w:eastAsia="ＭＳ ゴシック" w:hint="eastAsia"/>
          <w:u w:val="single"/>
        </w:rPr>
        <w:t xml:space="preserve">　　　</w:t>
      </w:r>
      <w:r w:rsidRPr="009224FB">
        <w:rPr>
          <w:rFonts w:eastAsia="ＭＳ ゴシック" w:hint="eastAsia"/>
          <w:u w:val="single"/>
        </w:rPr>
        <w:t xml:space="preserve">　</w:t>
      </w:r>
      <w:r w:rsidR="00E355BA" w:rsidRPr="009224FB">
        <w:rPr>
          <w:rFonts w:eastAsia="ＭＳ ゴシック" w:hint="eastAsia"/>
          <w:u w:val="single"/>
        </w:rPr>
        <w:t xml:space="preserve">　　</w:t>
      </w:r>
      <w:r w:rsidR="00085F89" w:rsidRPr="009224FB">
        <w:rPr>
          <w:rFonts w:eastAsia="ＭＳ ゴシック" w:hint="eastAsia"/>
          <w:u w:val="single"/>
        </w:rPr>
        <w:t xml:space="preserve">　　</w:t>
      </w:r>
      <w:r w:rsidRPr="009224FB">
        <w:rPr>
          <w:rFonts w:eastAsia="ＭＳ ゴシック" w:hint="eastAsia"/>
          <w:u w:val="single"/>
        </w:rPr>
        <w:t xml:space="preserve">　　</w:t>
      </w:r>
      <w:r w:rsidR="00085F89" w:rsidRPr="009224FB">
        <w:rPr>
          <w:rFonts w:eastAsia="ＭＳ ゴシック" w:hint="eastAsia"/>
          <w:u w:val="single"/>
        </w:rPr>
        <w:t xml:space="preserve">　</w:t>
      </w:r>
    </w:p>
    <w:p w14:paraId="25648A0D" w14:textId="77777777" w:rsidR="00085F89" w:rsidRDefault="00E355BA" w:rsidP="00085F89">
      <w:pPr>
        <w:spacing w:beforeLines="100" w:before="336" w:line="200" w:lineRule="exact"/>
        <w:rPr>
          <w:rFonts w:eastAsia="ＭＳ ゴシック"/>
          <w:u w:val="single"/>
        </w:rPr>
      </w:pPr>
      <w:r>
        <w:rPr>
          <w:rFonts w:eastAsia="ＭＳ ゴシック" w:hint="eastAsia"/>
        </w:rPr>
        <w:t>職</w:t>
      </w:r>
      <w:r w:rsidR="00085F89">
        <w:rPr>
          <w:rFonts w:eastAsia="ＭＳ ゴシック" w:hint="eastAsia"/>
        </w:rPr>
        <w:t xml:space="preserve">　</w:t>
      </w:r>
      <w:r>
        <w:rPr>
          <w:rFonts w:eastAsia="ＭＳ ゴシック" w:hint="eastAsia"/>
        </w:rPr>
        <w:t>名</w:t>
      </w:r>
      <w:r w:rsidR="00085F89">
        <w:rPr>
          <w:rFonts w:eastAsia="ＭＳ ゴシック" w:hint="eastAsia"/>
        </w:rPr>
        <w:t xml:space="preserve">　</w:t>
      </w:r>
      <w:r>
        <w:rPr>
          <w:rFonts w:eastAsia="ＭＳ ゴシック" w:hint="eastAsia"/>
          <w:u w:val="single"/>
        </w:rPr>
        <w:t xml:space="preserve">　　　　</w:t>
      </w:r>
      <w:r w:rsidR="00085F89">
        <w:rPr>
          <w:rFonts w:eastAsia="ＭＳ ゴシック" w:hint="eastAsia"/>
          <w:u w:val="single"/>
        </w:rPr>
        <w:t xml:space="preserve">　　　　</w:t>
      </w:r>
      <w:r>
        <w:rPr>
          <w:rFonts w:eastAsia="ＭＳ ゴシック" w:hint="eastAsia"/>
          <w:u w:val="single"/>
        </w:rPr>
        <w:t xml:space="preserve">　　</w:t>
      </w:r>
      <w:r>
        <w:rPr>
          <w:rFonts w:eastAsia="ＭＳ ゴシック" w:hint="eastAsia"/>
        </w:rPr>
        <w:t xml:space="preserve">　　　　　</w:t>
      </w:r>
      <w:r w:rsidR="00085F89">
        <w:rPr>
          <w:rFonts w:eastAsia="ＭＳ ゴシック" w:hint="eastAsia"/>
        </w:rPr>
        <w:t xml:space="preserve">　　</w:t>
      </w:r>
      <w:r>
        <w:rPr>
          <w:rFonts w:eastAsia="ＭＳ ゴシック" w:hint="eastAsia"/>
        </w:rPr>
        <w:t xml:space="preserve">報告者氏名　</w:t>
      </w:r>
      <w:r>
        <w:rPr>
          <w:rFonts w:eastAsia="ＭＳ ゴシック" w:hint="eastAsia"/>
          <w:u w:val="single"/>
        </w:rPr>
        <w:t xml:space="preserve">　　　　　</w:t>
      </w:r>
      <w:r w:rsidR="00085F89">
        <w:rPr>
          <w:rFonts w:eastAsia="ＭＳ ゴシック" w:hint="eastAsia"/>
          <w:u w:val="single"/>
        </w:rPr>
        <w:t xml:space="preserve">　　　　　　</w:t>
      </w:r>
      <w:r>
        <w:rPr>
          <w:rFonts w:eastAsia="ＭＳ ゴシック" w:hint="eastAsia"/>
          <w:u w:val="single"/>
        </w:rPr>
        <w:t xml:space="preserve">　　　</w:t>
      </w:r>
    </w:p>
    <w:p w14:paraId="1D10E9D8" w14:textId="77777777" w:rsidR="00E355BA" w:rsidRDefault="00E355BA" w:rsidP="00085F89">
      <w:pPr>
        <w:spacing w:beforeLines="100" w:before="336" w:line="200" w:lineRule="exact"/>
        <w:rPr>
          <w:rFonts w:eastAsia="ＭＳ ゴシック"/>
          <w:sz w:val="24"/>
        </w:rPr>
      </w:pPr>
      <w:r>
        <w:rPr>
          <w:rFonts w:eastAsia="ＭＳ ゴシック" w:hint="eastAsia"/>
          <w:sz w:val="24"/>
        </w:rPr>
        <w:t xml:space="preserve">　</w:t>
      </w:r>
      <w:r>
        <w:rPr>
          <w:rFonts w:eastAsia="ＭＳ ゴシック"/>
          <w:sz w:val="24"/>
        </w:rPr>
        <w:t xml:space="preserve">    </w:t>
      </w:r>
    </w:p>
    <w:tbl>
      <w:tblPr>
        <w:tblW w:w="9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4"/>
        <w:gridCol w:w="2448"/>
        <w:gridCol w:w="959"/>
        <w:gridCol w:w="218"/>
        <w:gridCol w:w="3827"/>
      </w:tblGrid>
      <w:tr w:rsidR="00E355BA" w14:paraId="525C1CD3" w14:textId="77777777">
        <w:trPr>
          <w:cantSplit/>
          <w:trHeight w:val="700"/>
        </w:trPr>
        <w:tc>
          <w:tcPr>
            <w:tcW w:w="9256" w:type="dxa"/>
            <w:gridSpan w:val="5"/>
            <w:vAlign w:val="center"/>
          </w:tcPr>
          <w:p w14:paraId="2CE7C422" w14:textId="77777777" w:rsidR="00E355BA" w:rsidRDefault="00E355BA">
            <w:pPr>
              <w:spacing w:line="480" w:lineRule="auto"/>
              <w:ind w:rightChars="-250" w:right="-525"/>
              <w:rPr>
                <w:rFonts w:eastAsia="ＭＳ ゴシック"/>
                <w:sz w:val="28"/>
              </w:rPr>
            </w:pPr>
            <w:r>
              <w:rPr>
                <w:rFonts w:eastAsia="ＭＳ ゴシック" w:hint="eastAsia"/>
              </w:rPr>
              <w:t xml:space="preserve">【件名】　</w:t>
            </w:r>
          </w:p>
        </w:tc>
      </w:tr>
      <w:tr w:rsidR="00E355BA" w14:paraId="602DBFB9" w14:textId="77777777">
        <w:trPr>
          <w:cantSplit/>
          <w:trHeight w:val="700"/>
        </w:trPr>
        <w:tc>
          <w:tcPr>
            <w:tcW w:w="1804" w:type="dxa"/>
            <w:vAlign w:val="center"/>
          </w:tcPr>
          <w:p w14:paraId="32CAA7A4" w14:textId="77777777" w:rsidR="00E355BA" w:rsidRDefault="00E355BA">
            <w:pPr>
              <w:ind w:rightChars="-250" w:right="-525"/>
              <w:rPr>
                <w:rFonts w:eastAsia="ＭＳ ゴシック"/>
                <w:sz w:val="20"/>
              </w:rPr>
            </w:pPr>
            <w:r>
              <w:rPr>
                <w:rFonts w:eastAsia="ＭＳ ゴシック" w:hint="eastAsia"/>
                <w:sz w:val="20"/>
              </w:rPr>
              <w:t>【</w:t>
            </w:r>
            <w:r>
              <w:rPr>
                <w:rFonts w:eastAsia="ＭＳ ゴシック" w:hint="eastAsia"/>
              </w:rPr>
              <w:t>発生日時</w:t>
            </w:r>
            <w:r>
              <w:rPr>
                <w:rFonts w:eastAsia="ＭＳ ゴシック" w:hint="eastAsia"/>
                <w:sz w:val="20"/>
              </w:rPr>
              <w:t>】</w:t>
            </w:r>
          </w:p>
        </w:tc>
        <w:tc>
          <w:tcPr>
            <w:tcW w:w="2448" w:type="dxa"/>
            <w:vAlign w:val="center"/>
          </w:tcPr>
          <w:p w14:paraId="238E0204" w14:textId="77777777" w:rsidR="00E355BA" w:rsidRDefault="00E355BA">
            <w:pPr>
              <w:ind w:rightChars="-250" w:right="-525"/>
            </w:pPr>
          </w:p>
        </w:tc>
        <w:tc>
          <w:tcPr>
            <w:tcW w:w="959" w:type="dxa"/>
            <w:tcBorders>
              <w:right w:val="nil"/>
            </w:tcBorders>
            <w:vAlign w:val="center"/>
          </w:tcPr>
          <w:p w14:paraId="19F01937" w14:textId="77777777" w:rsidR="00E355BA" w:rsidRDefault="00E355BA">
            <w:pPr>
              <w:ind w:rightChars="-250" w:right="-525"/>
              <w:rPr>
                <w:rFonts w:eastAsia="ＭＳ ゴシック"/>
                <w:sz w:val="20"/>
              </w:rPr>
            </w:pPr>
            <w:r>
              <w:rPr>
                <w:rFonts w:eastAsia="ＭＳ ゴシック" w:hint="eastAsia"/>
                <w:sz w:val="20"/>
              </w:rPr>
              <w:t>【</w:t>
            </w:r>
            <w:r>
              <w:rPr>
                <w:rFonts w:eastAsia="ＭＳ ゴシック" w:hint="eastAsia"/>
              </w:rPr>
              <w:t>場所</w:t>
            </w:r>
            <w:r>
              <w:rPr>
                <w:rFonts w:eastAsia="ＭＳ ゴシック" w:hint="eastAsia"/>
                <w:sz w:val="20"/>
              </w:rPr>
              <w:t>】</w:t>
            </w:r>
          </w:p>
        </w:tc>
        <w:tc>
          <w:tcPr>
            <w:tcW w:w="218" w:type="dxa"/>
            <w:tcBorders>
              <w:left w:val="nil"/>
            </w:tcBorders>
            <w:vAlign w:val="center"/>
          </w:tcPr>
          <w:p w14:paraId="2B040A94" w14:textId="77777777" w:rsidR="00E355BA" w:rsidRDefault="00E355BA">
            <w:pPr>
              <w:spacing w:line="480" w:lineRule="auto"/>
              <w:ind w:rightChars="-250" w:right="-525"/>
            </w:pPr>
          </w:p>
        </w:tc>
        <w:tc>
          <w:tcPr>
            <w:tcW w:w="3827" w:type="dxa"/>
            <w:tcBorders>
              <w:left w:val="nil"/>
            </w:tcBorders>
            <w:vAlign w:val="center"/>
          </w:tcPr>
          <w:p w14:paraId="5516A110" w14:textId="77777777" w:rsidR="00E355BA" w:rsidRDefault="00E355BA">
            <w:pPr>
              <w:spacing w:line="480" w:lineRule="auto"/>
              <w:ind w:rightChars="-250" w:right="-525"/>
            </w:pPr>
          </w:p>
        </w:tc>
      </w:tr>
      <w:tr w:rsidR="00E355BA" w14:paraId="4B523B2D" w14:textId="77777777">
        <w:trPr>
          <w:cantSplit/>
          <w:trHeight w:val="700"/>
        </w:trPr>
        <w:tc>
          <w:tcPr>
            <w:tcW w:w="9256" w:type="dxa"/>
            <w:gridSpan w:val="5"/>
            <w:vAlign w:val="center"/>
          </w:tcPr>
          <w:p w14:paraId="5620FF09" w14:textId="77777777" w:rsidR="00E355BA" w:rsidRDefault="00E355BA">
            <w:pPr>
              <w:ind w:rightChars="-250" w:right="-525"/>
              <w:rPr>
                <w:rFonts w:eastAsia="ＭＳ ゴシック"/>
                <w:sz w:val="20"/>
              </w:rPr>
            </w:pPr>
            <w:r>
              <w:rPr>
                <w:rFonts w:eastAsia="ＭＳ ゴシック" w:hint="eastAsia"/>
                <w:sz w:val="20"/>
              </w:rPr>
              <w:t>【</w:t>
            </w:r>
            <w:r>
              <w:rPr>
                <w:rFonts w:eastAsia="ＭＳ ゴシック" w:hint="eastAsia"/>
              </w:rPr>
              <w:t>事故になっていたとしたら</w:t>
            </w:r>
            <w:r>
              <w:rPr>
                <w:rFonts w:eastAsia="ＭＳ ゴシック" w:hint="eastAsia"/>
                <w:sz w:val="20"/>
              </w:rPr>
              <w:t>】　・</w:t>
            </w:r>
            <w:r w:rsidRPr="00E355BA">
              <w:rPr>
                <w:rFonts w:eastAsia="ＭＳ ゴシック" w:hint="eastAsia"/>
                <w:sz w:val="20"/>
              </w:rPr>
              <w:t>ケガ</w:t>
            </w:r>
            <w:r>
              <w:rPr>
                <w:rFonts w:eastAsia="ＭＳ ゴシック" w:hint="eastAsia"/>
                <w:sz w:val="20"/>
              </w:rPr>
              <w:t xml:space="preserve">　・火傷　・感電　・火災　・爆発　・機器損傷　・漏水</w:t>
            </w:r>
          </w:p>
          <w:p w14:paraId="4AE4EC83" w14:textId="77777777" w:rsidR="00E355BA" w:rsidRDefault="00E355BA">
            <w:pPr>
              <w:ind w:rightChars="-250" w:right="-525" w:firstLineChars="1450" w:firstLine="2900"/>
            </w:pPr>
            <w:r>
              <w:rPr>
                <w:rFonts w:eastAsia="ＭＳ ゴシック" w:hint="eastAsia"/>
                <w:sz w:val="20"/>
              </w:rPr>
              <w:t xml:space="preserve">　・環境汚染　・その他　</w:t>
            </w:r>
            <w:r>
              <w:rPr>
                <w:rFonts w:eastAsia="ＭＳ ゴシック" w:hint="eastAsia"/>
                <w:sz w:val="20"/>
                <w:u w:val="single"/>
              </w:rPr>
              <w:t xml:space="preserve">　　　</w:t>
            </w:r>
            <w:r w:rsidR="00085F89">
              <w:rPr>
                <w:rFonts w:eastAsia="ＭＳ ゴシック" w:hint="eastAsia"/>
                <w:sz w:val="20"/>
                <w:u w:val="single"/>
              </w:rPr>
              <w:t xml:space="preserve">　　　　　</w:t>
            </w:r>
            <w:r>
              <w:rPr>
                <w:rFonts w:eastAsia="ＭＳ ゴシック" w:hint="eastAsia"/>
                <w:sz w:val="20"/>
                <w:u w:val="single"/>
              </w:rPr>
              <w:t xml:space="preserve">　</w:t>
            </w:r>
          </w:p>
        </w:tc>
      </w:tr>
      <w:tr w:rsidR="00E355BA" w14:paraId="521759B6" w14:textId="77777777">
        <w:trPr>
          <w:cantSplit/>
          <w:trHeight w:val="4972"/>
        </w:trPr>
        <w:tc>
          <w:tcPr>
            <w:tcW w:w="4252" w:type="dxa"/>
            <w:gridSpan w:val="2"/>
            <w:tcBorders>
              <w:right w:val="double" w:sz="4" w:space="0" w:color="auto"/>
            </w:tcBorders>
          </w:tcPr>
          <w:p w14:paraId="2CB5022B" w14:textId="77777777" w:rsidR="00E355BA" w:rsidRDefault="00E355BA">
            <w:pPr>
              <w:spacing w:beforeLines="50" w:before="168"/>
              <w:ind w:rightChars="-250" w:right="-525"/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【経緯】</w:t>
            </w:r>
          </w:p>
          <w:p w14:paraId="3720F6C6" w14:textId="77777777" w:rsidR="00E355BA" w:rsidRDefault="00E355BA">
            <w:pPr>
              <w:spacing w:beforeLines="50" w:before="168"/>
              <w:ind w:rightChars="80" w:right="168"/>
              <w:rPr>
                <w:rFonts w:eastAsia="ＭＳ ゴシック"/>
              </w:rPr>
            </w:pPr>
          </w:p>
        </w:tc>
        <w:tc>
          <w:tcPr>
            <w:tcW w:w="5004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6A7EAE4" w14:textId="77777777" w:rsidR="00E355BA" w:rsidRDefault="00E355BA">
            <w:pPr>
              <w:spacing w:beforeLines="50" w:before="168"/>
              <w:ind w:rightChars="-250" w:right="-525"/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【</w:t>
            </w:r>
            <w:r w:rsidR="00085F89">
              <w:rPr>
                <w:rFonts w:eastAsia="ＭＳ ゴシック" w:hint="eastAsia"/>
              </w:rPr>
              <w:t>その時</w:t>
            </w:r>
            <w:r>
              <w:rPr>
                <w:rFonts w:eastAsia="ＭＳ ゴシック" w:hint="eastAsia"/>
              </w:rPr>
              <w:t>の様子</w:t>
            </w:r>
            <w:r w:rsidR="00085F89">
              <w:rPr>
                <w:rFonts w:eastAsia="ＭＳ ゴシック" w:hint="eastAsia"/>
              </w:rPr>
              <w:t>・</w:t>
            </w:r>
            <w:r>
              <w:rPr>
                <w:rFonts w:eastAsia="ＭＳ ゴシック" w:hint="eastAsia"/>
              </w:rPr>
              <w:t>見取り図】</w:t>
            </w:r>
          </w:p>
          <w:p w14:paraId="72EAE1F3" w14:textId="77777777" w:rsidR="00E355BA" w:rsidRDefault="00E355BA">
            <w:pPr>
              <w:spacing w:beforeLines="50" w:before="168"/>
              <w:ind w:rightChars="-250" w:right="-525"/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 xml:space="preserve">　</w:t>
            </w:r>
          </w:p>
          <w:p w14:paraId="37EB1F2A" w14:textId="77777777" w:rsidR="00E355BA" w:rsidRDefault="00E355BA">
            <w:pPr>
              <w:spacing w:beforeLines="50" w:before="168"/>
              <w:ind w:rightChars="-250" w:right="-525"/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 xml:space="preserve"> </w:t>
            </w:r>
          </w:p>
        </w:tc>
      </w:tr>
      <w:tr w:rsidR="00E355BA" w14:paraId="7F50D342" w14:textId="77777777">
        <w:trPr>
          <w:cantSplit/>
          <w:trHeight w:val="2971"/>
        </w:trPr>
        <w:tc>
          <w:tcPr>
            <w:tcW w:w="9256" w:type="dxa"/>
            <w:gridSpan w:val="5"/>
          </w:tcPr>
          <w:p w14:paraId="64D97195" w14:textId="77777777" w:rsidR="00E355BA" w:rsidRDefault="00E355BA">
            <w:pPr>
              <w:spacing w:beforeLines="50" w:before="168"/>
              <w:ind w:rightChars="-250" w:right="-525"/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【原因</w:t>
            </w:r>
            <w:r w:rsidR="00085F89">
              <w:rPr>
                <w:rFonts w:eastAsia="ＭＳ ゴシック" w:hint="eastAsia"/>
              </w:rPr>
              <w:t>・</w:t>
            </w:r>
            <w:r>
              <w:rPr>
                <w:rFonts w:eastAsia="ＭＳ ゴシック" w:hint="eastAsia"/>
              </w:rPr>
              <w:t>背景】</w:t>
            </w:r>
          </w:p>
          <w:p w14:paraId="04E75280" w14:textId="77777777" w:rsidR="00E355BA" w:rsidRDefault="00E355BA">
            <w:pPr>
              <w:pStyle w:val="a6"/>
            </w:pPr>
            <w:r>
              <w:rPr>
                <w:rFonts w:hint="eastAsia"/>
              </w:rPr>
              <w:t xml:space="preserve">　</w:t>
            </w:r>
          </w:p>
          <w:p w14:paraId="3954A528" w14:textId="77777777" w:rsidR="00E355BA" w:rsidRDefault="00E355BA">
            <w:pPr>
              <w:spacing w:beforeLines="50" w:before="168"/>
              <w:ind w:rightChars="13" w:right="27"/>
              <w:rPr>
                <w:rFonts w:eastAsia="ＭＳ ゴシック"/>
              </w:rPr>
            </w:pPr>
          </w:p>
        </w:tc>
      </w:tr>
      <w:tr w:rsidR="00E355BA" w14:paraId="10BF7CF7" w14:textId="77777777" w:rsidTr="00FB245D">
        <w:trPr>
          <w:cantSplit/>
          <w:trHeight w:val="2168"/>
        </w:trPr>
        <w:tc>
          <w:tcPr>
            <w:tcW w:w="9256" w:type="dxa"/>
            <w:gridSpan w:val="5"/>
          </w:tcPr>
          <w:p w14:paraId="5AC5821C" w14:textId="77777777" w:rsidR="00E355BA" w:rsidRDefault="00E355BA">
            <w:pPr>
              <w:spacing w:beforeLines="50" w:before="168"/>
              <w:ind w:rightChars="-250" w:right="-525"/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【今後の対策】</w:t>
            </w:r>
          </w:p>
          <w:p w14:paraId="661D652E" w14:textId="77777777" w:rsidR="00E355BA" w:rsidRDefault="00E355BA">
            <w:pPr>
              <w:pStyle w:val="2"/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1D29CEBF" w14:textId="4EBBC1EA" w:rsidR="00E355BA" w:rsidRPr="00E2292A" w:rsidRDefault="00CF33B7" w:rsidP="009942FF">
      <w:pPr>
        <w:snapToGrid w:val="0"/>
        <w:jc w:val="right"/>
        <w:rPr>
          <w:rFonts w:eastAsia="ＭＳ ゴシック" w:hint="eastAsia"/>
        </w:rPr>
      </w:pPr>
      <w:r>
        <w:rPr>
          <w:rFonts w:eastAsia="ＭＳ ゴシック" w:hint="eastAsia"/>
        </w:rPr>
        <w:t xml:space="preserve">  </w:t>
      </w:r>
      <w:r w:rsidR="00FB245D">
        <w:rPr>
          <w:rFonts w:eastAsia="ＭＳ ゴシック" w:hint="eastAsia"/>
        </w:rPr>
        <w:t>送付先：</w:t>
      </w:r>
      <w:r>
        <w:rPr>
          <w:rFonts w:eastAsia="ＭＳ ゴシック" w:hint="eastAsia"/>
        </w:rPr>
        <w:t>工・物・環（大岡山地区）安全管理室</w:t>
      </w:r>
      <w:r w:rsidR="00E2292A">
        <w:rPr>
          <w:rFonts w:eastAsia="ＭＳ ゴシック" w:hint="eastAsia"/>
        </w:rPr>
        <w:t xml:space="preserve">( </w:t>
      </w:r>
      <w:hyperlink r:id="rId7" w:history="1">
        <w:r w:rsidR="00E2292A" w:rsidRPr="005C53A3">
          <w:rPr>
            <w:rStyle w:val="a7"/>
            <w:rFonts w:eastAsia="ＭＳ ゴシック" w:hint="eastAsia"/>
          </w:rPr>
          <w:t>safety-office.eng</w:t>
        </w:r>
        <w:r w:rsidR="00E2292A" w:rsidRPr="005C53A3">
          <w:rPr>
            <w:rStyle w:val="a7"/>
            <w:rFonts w:eastAsia="ＭＳ ゴシック"/>
          </w:rPr>
          <w:t>@</w:t>
        </w:r>
        <w:r w:rsidR="00E2292A" w:rsidRPr="005C53A3">
          <w:rPr>
            <w:rStyle w:val="a7"/>
            <w:rFonts w:eastAsia="ＭＳ ゴシック" w:hint="eastAsia"/>
          </w:rPr>
          <w:t>adm.</w:t>
        </w:r>
        <w:r w:rsidR="00E2292A" w:rsidRPr="005C53A3">
          <w:rPr>
            <w:rStyle w:val="a7"/>
            <w:rFonts w:eastAsia="ＭＳ ゴシック"/>
          </w:rPr>
          <w:t>i</w:t>
        </w:r>
        <w:r w:rsidR="00E2292A" w:rsidRPr="005C53A3">
          <w:rPr>
            <w:rStyle w:val="a7"/>
            <w:rFonts w:eastAsia="ＭＳ ゴシック" w:hint="eastAsia"/>
          </w:rPr>
          <w:t>sc</w:t>
        </w:r>
        <w:r w:rsidR="00E2292A" w:rsidRPr="005C53A3">
          <w:rPr>
            <w:rStyle w:val="a7"/>
            <w:rFonts w:eastAsia="ＭＳ ゴシック"/>
          </w:rPr>
          <w:t>t.ac.jp</w:t>
        </w:r>
      </w:hyperlink>
      <w:r w:rsidR="00E2292A">
        <w:rPr>
          <w:rFonts w:eastAsia="ＭＳ ゴシック" w:hint="eastAsia"/>
        </w:rPr>
        <w:t>)</w:t>
      </w:r>
    </w:p>
    <w:sectPr w:rsidR="00E355BA" w:rsidRPr="00E2292A">
      <w:pgSz w:w="11906" w:h="16838" w:code="9"/>
      <w:pgMar w:top="851" w:right="1701" w:bottom="851" w:left="1701" w:header="851" w:footer="992" w:gutter="0"/>
      <w:cols w:space="425"/>
      <w:docGrid w:type="linesAndChars" w:linePitch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EEF909" w14:textId="77777777" w:rsidR="00D84DBD" w:rsidRDefault="00D84DBD">
      <w:r>
        <w:separator/>
      </w:r>
    </w:p>
  </w:endnote>
  <w:endnote w:type="continuationSeparator" w:id="0">
    <w:p w14:paraId="3B39C341" w14:textId="77777777" w:rsidR="00D84DBD" w:rsidRDefault="00D84D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A79554" w14:textId="77777777" w:rsidR="00D84DBD" w:rsidRDefault="00D84DBD">
      <w:r>
        <w:separator/>
      </w:r>
    </w:p>
  </w:footnote>
  <w:footnote w:type="continuationSeparator" w:id="0">
    <w:p w14:paraId="77ECAB80" w14:textId="77777777" w:rsidR="00D84DBD" w:rsidRDefault="00D84D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06533C"/>
    <w:multiLevelType w:val="hybridMultilevel"/>
    <w:tmpl w:val="DD4AFEF2"/>
    <w:lvl w:ilvl="0" w:tplc="A6F6C92E">
      <w:numFmt w:val="bullet"/>
      <w:lvlText w:val="・"/>
      <w:lvlJc w:val="left"/>
      <w:pPr>
        <w:tabs>
          <w:tab w:val="num" w:pos="465"/>
        </w:tabs>
        <w:ind w:left="465" w:hanging="360"/>
      </w:pPr>
      <w:rPr>
        <w:rFonts w:ascii="ＭＳ 明朝" w:eastAsia="ＭＳ 明朝" w:hAnsi="ＭＳ 明朝" w:hint="eastAsia"/>
      </w:rPr>
    </w:lvl>
    <w:lvl w:ilvl="1" w:tplc="90F8E828" w:tentative="1">
      <w:start w:val="1"/>
      <w:numFmt w:val="bullet"/>
      <w:lvlText w:val=""/>
      <w:lvlJc w:val="left"/>
      <w:pPr>
        <w:tabs>
          <w:tab w:val="num" w:pos="945"/>
        </w:tabs>
        <w:ind w:left="945" w:hanging="420"/>
      </w:pPr>
      <w:rPr>
        <w:rFonts w:ascii="Wingdings" w:hAnsi="Wingdings" w:hint="default"/>
      </w:rPr>
    </w:lvl>
    <w:lvl w:ilvl="2" w:tplc="C2A61560" w:tentative="1">
      <w:start w:val="1"/>
      <w:numFmt w:val="bullet"/>
      <w:lvlText w:val=""/>
      <w:lvlJc w:val="left"/>
      <w:pPr>
        <w:tabs>
          <w:tab w:val="num" w:pos="1365"/>
        </w:tabs>
        <w:ind w:left="1365" w:hanging="420"/>
      </w:pPr>
      <w:rPr>
        <w:rFonts w:ascii="Wingdings" w:hAnsi="Wingdings" w:hint="default"/>
      </w:rPr>
    </w:lvl>
    <w:lvl w:ilvl="3" w:tplc="7D4428B4" w:tentative="1">
      <w:start w:val="1"/>
      <w:numFmt w:val="bullet"/>
      <w:lvlText w:val=""/>
      <w:lvlJc w:val="left"/>
      <w:pPr>
        <w:tabs>
          <w:tab w:val="num" w:pos="1785"/>
        </w:tabs>
        <w:ind w:left="1785" w:hanging="420"/>
      </w:pPr>
      <w:rPr>
        <w:rFonts w:ascii="Wingdings" w:hAnsi="Wingdings" w:hint="default"/>
      </w:rPr>
    </w:lvl>
    <w:lvl w:ilvl="4" w:tplc="F048A226" w:tentative="1">
      <w:start w:val="1"/>
      <w:numFmt w:val="bullet"/>
      <w:lvlText w:val=""/>
      <w:lvlJc w:val="left"/>
      <w:pPr>
        <w:tabs>
          <w:tab w:val="num" w:pos="2205"/>
        </w:tabs>
        <w:ind w:left="2205" w:hanging="420"/>
      </w:pPr>
      <w:rPr>
        <w:rFonts w:ascii="Wingdings" w:hAnsi="Wingdings" w:hint="default"/>
      </w:rPr>
    </w:lvl>
    <w:lvl w:ilvl="5" w:tplc="F4FAE306" w:tentative="1">
      <w:start w:val="1"/>
      <w:numFmt w:val="bullet"/>
      <w:lvlText w:val=""/>
      <w:lvlJc w:val="left"/>
      <w:pPr>
        <w:tabs>
          <w:tab w:val="num" w:pos="2625"/>
        </w:tabs>
        <w:ind w:left="2625" w:hanging="420"/>
      </w:pPr>
      <w:rPr>
        <w:rFonts w:ascii="Wingdings" w:hAnsi="Wingdings" w:hint="default"/>
      </w:rPr>
    </w:lvl>
    <w:lvl w:ilvl="6" w:tplc="DF985B18" w:tentative="1">
      <w:start w:val="1"/>
      <w:numFmt w:val="bullet"/>
      <w:lvlText w:val=""/>
      <w:lvlJc w:val="left"/>
      <w:pPr>
        <w:tabs>
          <w:tab w:val="num" w:pos="3045"/>
        </w:tabs>
        <w:ind w:left="3045" w:hanging="420"/>
      </w:pPr>
      <w:rPr>
        <w:rFonts w:ascii="Wingdings" w:hAnsi="Wingdings" w:hint="default"/>
      </w:rPr>
    </w:lvl>
    <w:lvl w:ilvl="7" w:tplc="2E48002C" w:tentative="1">
      <w:start w:val="1"/>
      <w:numFmt w:val="bullet"/>
      <w:lvlText w:val=""/>
      <w:lvlJc w:val="left"/>
      <w:pPr>
        <w:tabs>
          <w:tab w:val="num" w:pos="3465"/>
        </w:tabs>
        <w:ind w:left="3465" w:hanging="420"/>
      </w:pPr>
      <w:rPr>
        <w:rFonts w:ascii="Wingdings" w:hAnsi="Wingdings" w:hint="default"/>
      </w:rPr>
    </w:lvl>
    <w:lvl w:ilvl="8" w:tplc="14FED72A" w:tentative="1">
      <w:start w:val="1"/>
      <w:numFmt w:val="bullet"/>
      <w:lvlText w:val=""/>
      <w:lvlJc w:val="left"/>
      <w:pPr>
        <w:tabs>
          <w:tab w:val="num" w:pos="3885"/>
        </w:tabs>
        <w:ind w:left="3885" w:hanging="420"/>
      </w:pPr>
      <w:rPr>
        <w:rFonts w:ascii="Wingdings" w:hAnsi="Wingdings" w:hint="default"/>
      </w:rPr>
    </w:lvl>
  </w:abstractNum>
  <w:num w:numId="1" w16cid:durableId="734859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68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16B"/>
    <w:rsid w:val="00027499"/>
    <w:rsid w:val="00085F89"/>
    <w:rsid w:val="003D7CD3"/>
    <w:rsid w:val="005E6706"/>
    <w:rsid w:val="005E7E30"/>
    <w:rsid w:val="0067743C"/>
    <w:rsid w:val="00815B2B"/>
    <w:rsid w:val="00917AD1"/>
    <w:rsid w:val="009224FB"/>
    <w:rsid w:val="009942FF"/>
    <w:rsid w:val="009F4B9B"/>
    <w:rsid w:val="00B0180B"/>
    <w:rsid w:val="00B560EC"/>
    <w:rsid w:val="00B9016B"/>
    <w:rsid w:val="00C3214D"/>
    <w:rsid w:val="00CC146B"/>
    <w:rsid w:val="00CF33B7"/>
    <w:rsid w:val="00D84DBD"/>
    <w:rsid w:val="00DF3D4F"/>
    <w:rsid w:val="00E2292A"/>
    <w:rsid w:val="00E355BA"/>
    <w:rsid w:val="00E9019D"/>
    <w:rsid w:val="00FB2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09422B5"/>
  <w15:chartTrackingRefBased/>
  <w15:docId w15:val="{6FBF9AEA-95DD-4EC3-98FB-D7B6EFA32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6">
    <w:name w:val="Body Text"/>
    <w:basedOn w:val="a"/>
    <w:pPr>
      <w:spacing w:beforeLines="50" w:before="168"/>
      <w:ind w:rightChars="13" w:right="27"/>
    </w:pPr>
    <w:rPr>
      <w:rFonts w:eastAsia="ＭＳ ゴシック"/>
    </w:rPr>
  </w:style>
  <w:style w:type="paragraph" w:styleId="2">
    <w:name w:val="Body Text 2"/>
    <w:basedOn w:val="a"/>
    <w:pPr>
      <w:spacing w:beforeLines="50" w:before="168"/>
      <w:ind w:rightChars="63" w:right="132"/>
    </w:pPr>
    <w:rPr>
      <w:rFonts w:eastAsia="ＭＳ ゴシック"/>
    </w:rPr>
  </w:style>
  <w:style w:type="character" w:styleId="a7">
    <w:name w:val="Hyperlink"/>
    <w:basedOn w:val="a0"/>
    <w:rsid w:val="00FB245D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E229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afety-office.eng@adm.isct.ac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月　　日　提出</vt:lpstr>
      <vt:lpstr>月　　日　提出</vt:lpstr>
    </vt:vector>
  </TitlesOfParts>
  <Company>Tokyo Institute of Technology</Company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月　　日　提出</dc:title>
  <dc:subject/>
  <dc:creator>toshiro</dc:creator>
  <cp:keywords/>
  <dc:description/>
  <cp:lastModifiedBy>HP</cp:lastModifiedBy>
  <cp:revision>3</cp:revision>
  <cp:lastPrinted>2005-12-06T08:30:00Z</cp:lastPrinted>
  <dcterms:created xsi:type="dcterms:W3CDTF">2026-04-20T02:48:00Z</dcterms:created>
  <dcterms:modified xsi:type="dcterms:W3CDTF">2026-04-20T02:51:00Z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303316634</vt:i4>
  </property>
  <property fmtid="{D5CDD505-2E9C-101B-9397-08002B2CF9AE}" pid="3" name="_EmailSubject">
    <vt:lpwstr>ｈｔｔｐ　張り替えのお願い</vt:lpwstr>
  </property>
  <property fmtid="{D5CDD505-2E9C-101B-9397-08002B2CF9AE}" pid="4" name="_AuthorEmail">
    <vt:lpwstr>ootani@mech.titech.ac.jp</vt:lpwstr>
  </property>
  <property fmtid="{D5CDD505-2E9C-101B-9397-08002B2CF9AE}" pid="5" name="_AuthorEmailDisplayName">
    <vt:lpwstr>Ootani Masayoshi</vt:lpwstr>
  </property>
  <property fmtid="{D5CDD505-2E9C-101B-9397-08002B2CF9AE}" pid="6" name="_ReviewingToolsShownOnce">
    <vt:lpwstr/>
  </property>
</Properties>
</file>